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FB" w:rsidRDefault="00CC68FB" w:rsidP="00CC68FB">
      <w:pPr>
        <w:rPr>
          <w:rFonts w:eastAsia="方正仿宋_GB2312"/>
          <w:b/>
          <w:sz w:val="32"/>
        </w:rPr>
      </w:pPr>
      <w:r>
        <w:rPr>
          <w:rFonts w:ascii="方正仿宋_GB2312" w:eastAsia="方正仿宋_GB2312" w:hAnsi="方正仿宋_GB2312" w:cs="方正仿宋_GB2312" w:hint="eastAsia"/>
          <w:b/>
          <w:bCs/>
          <w:spacing w:val="15"/>
          <w:sz w:val="28"/>
          <w:szCs w:val="28"/>
          <w:shd w:val="clear" w:color="auto" w:fill="FFFFFF"/>
        </w:rPr>
        <w:t>附件1</w:t>
      </w:r>
    </w:p>
    <w:p w:rsidR="00CC68FB" w:rsidRDefault="00CC68FB" w:rsidP="00CC68FB">
      <w:pPr>
        <w:spacing w:before="135" w:line="266" w:lineRule="auto"/>
        <w:ind w:left="2719" w:right="545" w:hanging="2261"/>
        <w:jc w:val="center"/>
        <w:rPr>
          <w:rFonts w:ascii="宋体" w:eastAsia="宋体"/>
          <w:b/>
          <w:spacing w:val="-12"/>
          <w:sz w:val="44"/>
        </w:rPr>
      </w:pPr>
      <w:r>
        <w:rPr>
          <w:rFonts w:ascii="宋体" w:eastAsia="宋体" w:hint="eastAsia"/>
          <w:b/>
          <w:sz w:val="44"/>
        </w:rPr>
        <w:t>2022</w:t>
      </w:r>
      <w:r>
        <w:rPr>
          <w:rFonts w:ascii="宋体" w:eastAsia="宋体" w:hint="eastAsia"/>
          <w:b/>
          <w:spacing w:val="-12"/>
          <w:sz w:val="44"/>
        </w:rPr>
        <w:t xml:space="preserve"> 年港澳台研究生招生网络远程</w:t>
      </w:r>
    </w:p>
    <w:p w:rsidR="00CC68FB" w:rsidRDefault="00CC68FB" w:rsidP="00CC68FB">
      <w:pPr>
        <w:spacing w:before="135" w:line="266" w:lineRule="auto"/>
        <w:ind w:left="2719" w:right="545" w:hanging="2261"/>
        <w:jc w:val="center"/>
        <w:rPr>
          <w:rFonts w:ascii="宋体" w:eastAsia="宋体"/>
          <w:b/>
          <w:sz w:val="44"/>
        </w:rPr>
      </w:pPr>
      <w:r>
        <w:rPr>
          <w:rFonts w:ascii="宋体" w:eastAsia="宋体" w:hint="eastAsia"/>
          <w:b/>
          <w:spacing w:val="-12"/>
          <w:sz w:val="44"/>
        </w:rPr>
        <w:t>考试考生诚信承诺书</w:t>
      </w:r>
    </w:p>
    <w:p w:rsidR="00CC68FB" w:rsidRDefault="00CC68FB" w:rsidP="00EB0A6C">
      <w:pPr>
        <w:pStyle w:val="a5"/>
        <w:tabs>
          <w:tab w:val="left" w:pos="3153"/>
          <w:tab w:val="left" w:pos="6491"/>
        </w:tabs>
        <w:spacing w:before="255" w:line="314" w:lineRule="auto"/>
        <w:ind w:left="120" w:firstLine="559"/>
      </w:pPr>
      <w:r>
        <w:t>本</w:t>
      </w:r>
      <w:r>
        <w:rPr>
          <w:spacing w:val="-25"/>
        </w:rPr>
        <w:t>人</w:t>
      </w:r>
      <w:r>
        <w:rPr>
          <w:spacing w:val="-3"/>
        </w:rPr>
        <w:t>（</w:t>
      </w:r>
      <w:r>
        <w:t>姓名</w:t>
      </w:r>
      <w:r>
        <w:rPr>
          <w:spacing w:val="-25"/>
        </w:rPr>
        <w:t>）</w:t>
      </w:r>
      <w:r>
        <w:rPr>
          <w:spacing w:val="-25"/>
          <w:u w:val="single"/>
        </w:rPr>
        <w:t xml:space="preserve"> </w:t>
      </w:r>
      <w:r>
        <w:rPr>
          <w:spacing w:val="-25"/>
          <w:u w:val="single"/>
        </w:rPr>
        <w:tab/>
      </w:r>
      <w:r>
        <w:rPr>
          <w:spacing w:val="-25"/>
        </w:rPr>
        <w:t>，</w:t>
      </w:r>
      <w:r>
        <w:t>考</w:t>
      </w:r>
      <w:r>
        <w:rPr>
          <w:spacing w:val="-3"/>
        </w:rPr>
        <w:t>生</w:t>
      </w:r>
      <w:r>
        <w:t>编</w:t>
      </w:r>
      <w:r>
        <w:rPr>
          <w:spacing w:val="-4"/>
        </w:rPr>
        <w:t>号</w:t>
      </w:r>
      <w:r>
        <w:rPr>
          <w:spacing w:val="-4"/>
          <w:u w:val="single"/>
        </w:rPr>
        <w:t xml:space="preserve"> </w:t>
      </w:r>
      <w:r>
        <w:rPr>
          <w:spacing w:val="-4"/>
          <w:u w:val="single"/>
        </w:rPr>
        <w:tab/>
      </w:r>
      <w:r>
        <w:rPr>
          <w:spacing w:val="-27"/>
        </w:rPr>
        <w:t>，</w:t>
      </w:r>
      <w:r>
        <w:t>参</w:t>
      </w:r>
      <w:r>
        <w:rPr>
          <w:spacing w:val="-3"/>
        </w:rPr>
        <w:t>加</w:t>
      </w:r>
      <w:r>
        <w:t>广州</w:t>
      </w:r>
      <w:r>
        <w:rPr>
          <w:spacing w:val="-3"/>
        </w:rPr>
        <w:t>中</w:t>
      </w:r>
      <w:r>
        <w:rPr>
          <w:spacing w:val="-13"/>
        </w:rPr>
        <w:t>医</w:t>
      </w:r>
      <w:r>
        <w:t>药大学</w:t>
      </w:r>
      <w:r>
        <w:rPr>
          <w:spacing w:val="-58"/>
        </w:rPr>
        <w:t xml:space="preserve"> </w:t>
      </w:r>
      <w:r>
        <w:t>2022</w:t>
      </w:r>
      <w:r>
        <w:rPr>
          <w:spacing w:val="-57"/>
        </w:rPr>
        <w:t xml:space="preserve"> </w:t>
      </w:r>
      <w:r>
        <w:t>年港澳台研究生招生网络远程考试。我已认真阅读《国</w:t>
      </w:r>
      <w:r>
        <w:rPr>
          <w:spacing w:val="-3"/>
        </w:rPr>
        <w:t>家教育考试违规处理办法</w:t>
      </w:r>
      <w:r>
        <w:rPr>
          <w:spacing w:val="-32"/>
        </w:rPr>
        <w:t xml:space="preserve">》《广州中医药大学 </w:t>
      </w:r>
      <w:r>
        <w:t>2022</w:t>
      </w:r>
      <w:r>
        <w:rPr>
          <w:spacing w:val="-10"/>
        </w:rPr>
        <w:t>年港澳台研究生招生网络远程考试须知》和学校发布的相关招考信息等相关规定，知晓</w:t>
      </w:r>
      <w:r>
        <w:rPr>
          <w:spacing w:val="-4"/>
        </w:rPr>
        <w:t>其中所有内容并愿意自觉遵守。现郑重承诺如下：</w:t>
      </w:r>
    </w:p>
    <w:p w:rsidR="00CC68FB" w:rsidRDefault="00CC68FB" w:rsidP="00CC68FB">
      <w:pPr>
        <w:pStyle w:val="a6"/>
        <w:numPr>
          <w:ilvl w:val="0"/>
          <w:numId w:val="1"/>
        </w:numPr>
        <w:tabs>
          <w:tab w:val="left" w:pos="1095"/>
        </w:tabs>
        <w:spacing w:before="6" w:line="316" w:lineRule="auto"/>
        <w:ind w:firstLine="561"/>
        <w:jc w:val="both"/>
        <w:rPr>
          <w:sz w:val="28"/>
        </w:rPr>
      </w:pPr>
      <w:r>
        <w:rPr>
          <w:spacing w:val="-3"/>
          <w:sz w:val="28"/>
        </w:rPr>
        <w:t>保证在报名及考试过程中，严格按照报名条件及相关政策要</w:t>
      </w:r>
      <w:r>
        <w:rPr>
          <w:spacing w:val="-10"/>
          <w:sz w:val="28"/>
        </w:rPr>
        <w:t>求，如实提交报考信息和各项考试资格审核材料，所提供的个人信息</w:t>
      </w:r>
      <w:r>
        <w:rPr>
          <w:spacing w:val="-3"/>
          <w:sz w:val="28"/>
        </w:rPr>
        <w:t>真实、准确、完整，如因个人信息错误、失真、缺失造成不良后果， 本人自愿承担所有责任。</w:t>
      </w:r>
    </w:p>
    <w:p w:rsidR="00CC68FB" w:rsidRDefault="00CC68FB" w:rsidP="00CC68FB">
      <w:pPr>
        <w:pStyle w:val="a6"/>
        <w:numPr>
          <w:ilvl w:val="0"/>
          <w:numId w:val="1"/>
        </w:numPr>
        <w:tabs>
          <w:tab w:val="left" w:pos="1095"/>
        </w:tabs>
        <w:spacing w:line="316" w:lineRule="auto"/>
        <w:ind w:right="199" w:firstLine="561"/>
        <w:jc w:val="both"/>
        <w:rPr>
          <w:sz w:val="28"/>
        </w:rPr>
      </w:pPr>
      <w:r>
        <w:rPr>
          <w:sz w:val="28"/>
        </w:rPr>
        <w:t>自觉服从广州中医药大学统一安排，接受校方的管理、监督</w:t>
      </w:r>
      <w:r>
        <w:rPr>
          <w:spacing w:val="-2"/>
          <w:sz w:val="28"/>
        </w:rPr>
        <w:t>和检查。</w:t>
      </w:r>
    </w:p>
    <w:p w:rsidR="00CC68FB" w:rsidRDefault="00CC68FB" w:rsidP="00CC68FB">
      <w:pPr>
        <w:pStyle w:val="a6"/>
        <w:numPr>
          <w:ilvl w:val="0"/>
          <w:numId w:val="1"/>
        </w:numPr>
        <w:tabs>
          <w:tab w:val="left" w:pos="1095"/>
        </w:tabs>
        <w:spacing w:line="314" w:lineRule="auto"/>
        <w:ind w:right="197" w:firstLine="561"/>
        <w:jc w:val="both"/>
        <w:rPr>
          <w:sz w:val="28"/>
        </w:rPr>
      </w:pPr>
      <w:r>
        <w:rPr>
          <w:sz w:val="28"/>
        </w:rPr>
        <w:t>自觉遵守相关法律、考试纪律和考试规则，按规定时间参加</w:t>
      </w:r>
      <w:r>
        <w:rPr>
          <w:spacing w:val="-3"/>
          <w:sz w:val="28"/>
        </w:rPr>
        <w:t>考试，不违规，不作弊，做到诚信考试、守纪考试、文明考试。</w:t>
      </w:r>
    </w:p>
    <w:p w:rsidR="00CC68FB" w:rsidRDefault="00CC68FB" w:rsidP="00CC68FB">
      <w:pPr>
        <w:pStyle w:val="a6"/>
        <w:numPr>
          <w:ilvl w:val="0"/>
          <w:numId w:val="1"/>
        </w:numPr>
        <w:tabs>
          <w:tab w:val="left" w:pos="1095"/>
        </w:tabs>
        <w:spacing w:line="316" w:lineRule="auto"/>
        <w:ind w:firstLine="561"/>
        <w:jc w:val="both"/>
        <w:rPr>
          <w:sz w:val="28"/>
        </w:rPr>
      </w:pPr>
      <w:r>
        <w:rPr>
          <w:sz w:val="28"/>
        </w:rPr>
        <w:t>考试期间不故意切断主机位或监控机位的网络，保证考试过</w:t>
      </w:r>
      <w:r>
        <w:rPr>
          <w:spacing w:val="-3"/>
          <w:sz w:val="28"/>
        </w:rPr>
        <w:t>程不录音、录像、录屏、直播和投屏，不保存和传播考试有关内容。</w:t>
      </w:r>
    </w:p>
    <w:p w:rsidR="00CC68FB" w:rsidRDefault="00CC68FB" w:rsidP="00CC68FB">
      <w:pPr>
        <w:pStyle w:val="a6"/>
        <w:numPr>
          <w:ilvl w:val="0"/>
          <w:numId w:val="1"/>
        </w:numPr>
        <w:tabs>
          <w:tab w:val="left" w:pos="1095"/>
        </w:tabs>
        <w:spacing w:line="316" w:lineRule="auto"/>
        <w:ind w:firstLine="561"/>
        <w:jc w:val="both"/>
        <w:rPr>
          <w:sz w:val="28"/>
        </w:rPr>
      </w:pPr>
      <w:r>
        <w:rPr>
          <w:sz w:val="28"/>
        </w:rPr>
        <w:t>考试试题和有关内容属于国家秘密，禁止以任何形式对外泄</w:t>
      </w:r>
      <w:r>
        <w:rPr>
          <w:spacing w:val="-3"/>
          <w:sz w:val="28"/>
        </w:rPr>
        <w:t>露或发布考试相关内容和信息，如有违反将按照有关规定严肃处理。</w:t>
      </w:r>
    </w:p>
    <w:p w:rsidR="00CC68FB" w:rsidRDefault="00CC68FB" w:rsidP="00CC68FB">
      <w:pPr>
        <w:pStyle w:val="a6"/>
        <w:numPr>
          <w:ilvl w:val="0"/>
          <w:numId w:val="1"/>
        </w:numPr>
        <w:tabs>
          <w:tab w:val="left" w:pos="1095"/>
        </w:tabs>
        <w:spacing w:line="357" w:lineRule="exact"/>
        <w:ind w:left="1094" w:right="0" w:hanging="421"/>
        <w:jc w:val="both"/>
        <w:rPr>
          <w:sz w:val="28"/>
        </w:rPr>
      </w:pPr>
      <w:r>
        <w:rPr>
          <w:spacing w:val="-3"/>
          <w:sz w:val="28"/>
        </w:rPr>
        <w:lastRenderedPageBreak/>
        <w:t>保证本次考试过程中不传谣、不造谣、不信谣。</w:t>
      </w:r>
    </w:p>
    <w:p w:rsidR="00CC68FB" w:rsidRDefault="00CC68FB" w:rsidP="00CC68FB">
      <w:pPr>
        <w:pStyle w:val="a5"/>
        <w:spacing w:before="104" w:line="316" w:lineRule="auto"/>
        <w:ind w:left="120" w:right="103" w:firstLine="559"/>
        <w:jc w:val="left"/>
      </w:pPr>
      <w:r>
        <w:t>若本人违背上述各项承诺，本人自愿承担由此造成的一切后果，</w:t>
      </w:r>
      <w:bookmarkStart w:id="0" w:name="_GoBack"/>
      <w:bookmarkEnd w:id="0"/>
      <w:r>
        <w:t>自愿承担相应的法律责任并接受个人信息列入国家教育考试诚信档案数据库。</w:t>
      </w:r>
    </w:p>
    <w:p w:rsidR="00CC68FB" w:rsidRDefault="00CC68FB" w:rsidP="00CC68FB">
      <w:pPr>
        <w:pStyle w:val="a5"/>
        <w:spacing w:before="7"/>
        <w:ind w:left="0" w:right="0"/>
        <w:jc w:val="left"/>
        <w:rPr>
          <w:sz w:val="36"/>
        </w:rPr>
      </w:pPr>
    </w:p>
    <w:p w:rsidR="00CC68FB" w:rsidRDefault="00CC68FB" w:rsidP="00CC68FB">
      <w:pPr>
        <w:pStyle w:val="a5"/>
        <w:tabs>
          <w:tab w:val="left" w:pos="2939"/>
        </w:tabs>
        <w:ind w:left="0"/>
        <w:jc w:val="right"/>
      </w:pPr>
      <w:r>
        <w:t>承</w:t>
      </w:r>
      <w:r>
        <w:rPr>
          <w:spacing w:val="-3"/>
        </w:rPr>
        <w:t>诺</w:t>
      </w:r>
      <w:r>
        <w:t>人</w:t>
      </w:r>
      <w:r>
        <w:rPr>
          <w:u w:val="single"/>
        </w:rPr>
        <w:t xml:space="preserve"> </w:t>
      </w:r>
      <w:r>
        <w:rPr>
          <w:u w:val="single"/>
        </w:rPr>
        <w:tab/>
      </w:r>
      <w:r>
        <w:rPr>
          <w:spacing w:val="-1"/>
        </w:rPr>
        <w:t>（</w:t>
      </w:r>
      <w:r>
        <w:rPr>
          <w:spacing w:val="-3"/>
        </w:rPr>
        <w:t>签</w:t>
      </w:r>
      <w:r>
        <w:rPr>
          <w:spacing w:val="-1"/>
        </w:rPr>
        <w:t>名</w:t>
      </w:r>
      <w:r>
        <w:t>）</w:t>
      </w:r>
    </w:p>
    <w:p w:rsidR="00CC68FB" w:rsidRDefault="00CC68FB" w:rsidP="00CC68FB">
      <w:pPr>
        <w:pStyle w:val="a5"/>
        <w:ind w:left="0" w:right="0"/>
        <w:jc w:val="left"/>
        <w:rPr>
          <w:sz w:val="30"/>
        </w:rPr>
      </w:pPr>
    </w:p>
    <w:p w:rsidR="00CC68FB" w:rsidRDefault="00CC68FB" w:rsidP="00CC68FB">
      <w:pPr>
        <w:pStyle w:val="a5"/>
        <w:tabs>
          <w:tab w:val="left" w:pos="1329"/>
          <w:tab w:val="left" w:pos="2030"/>
        </w:tabs>
        <w:spacing w:before="200"/>
        <w:ind w:left="0"/>
        <w:jc w:val="right"/>
      </w:pPr>
      <w:r>
        <w:t>2022</w:t>
      </w:r>
      <w:r>
        <w:rPr>
          <w:spacing w:val="-70"/>
        </w:rPr>
        <w:t xml:space="preserve"> </w:t>
      </w:r>
      <w:r>
        <w:t>年</w:t>
      </w:r>
      <w:r>
        <w:tab/>
        <w:t>月</w:t>
      </w:r>
      <w:r>
        <w:tab/>
      </w:r>
      <w:r>
        <w:rPr>
          <w:spacing w:val="-1"/>
        </w:rPr>
        <w:t>日</w:t>
      </w: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CC68FB" w:rsidRDefault="00CC68FB" w:rsidP="00CC68FB">
      <w:pPr>
        <w:rPr>
          <w:rFonts w:ascii="方正仿宋_GB2312" w:eastAsia="方正仿宋_GB2312" w:hAnsi="方正仿宋_GB2312" w:cs="方正仿宋_GB2312"/>
          <w:spacing w:val="15"/>
          <w:sz w:val="28"/>
          <w:szCs w:val="28"/>
          <w:shd w:val="clear" w:color="auto" w:fill="FFFFFF"/>
        </w:rPr>
      </w:pPr>
    </w:p>
    <w:p w:rsidR="003A18EB" w:rsidRDefault="00A266B8"/>
    <w:sectPr w:rsidR="003A1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B8" w:rsidRDefault="00A266B8" w:rsidP="00CC68FB">
      <w:r>
        <w:separator/>
      </w:r>
    </w:p>
  </w:endnote>
  <w:endnote w:type="continuationSeparator" w:id="0">
    <w:p w:rsidR="00A266B8" w:rsidRDefault="00A266B8" w:rsidP="00CC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B8" w:rsidRDefault="00A266B8" w:rsidP="00CC68FB">
      <w:r>
        <w:separator/>
      </w:r>
    </w:p>
  </w:footnote>
  <w:footnote w:type="continuationSeparator" w:id="0">
    <w:p w:rsidR="00A266B8" w:rsidRDefault="00A266B8" w:rsidP="00CC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092B84"/>
    <w:multiLevelType w:val="multilevel"/>
    <w:tmpl w:val="CF092B84"/>
    <w:lvl w:ilvl="0">
      <w:start w:val="1"/>
      <w:numFmt w:val="decimal"/>
      <w:lvlText w:val="%1."/>
      <w:lvlJc w:val="left"/>
      <w:pPr>
        <w:ind w:left="112" w:hanging="420"/>
        <w:jc w:val="left"/>
      </w:pPr>
      <w:rPr>
        <w:rFonts w:ascii="仿宋" w:eastAsia="仿宋" w:hAnsi="仿宋" w:cs="仿宋" w:hint="default"/>
        <w:spacing w:val="0"/>
        <w:w w:val="100"/>
        <w:sz w:val="28"/>
        <w:szCs w:val="28"/>
        <w:lang w:val="zh-CN" w:eastAsia="zh-CN" w:bidi="zh-CN"/>
      </w:rPr>
    </w:lvl>
    <w:lvl w:ilvl="1">
      <w:numFmt w:val="bullet"/>
      <w:lvlText w:val="•"/>
      <w:lvlJc w:val="left"/>
      <w:pPr>
        <w:ind w:left="970" w:hanging="420"/>
      </w:pPr>
      <w:rPr>
        <w:rFonts w:hint="default"/>
        <w:lang w:val="zh-CN" w:eastAsia="zh-CN" w:bidi="zh-CN"/>
      </w:rPr>
    </w:lvl>
    <w:lvl w:ilvl="2">
      <w:numFmt w:val="bullet"/>
      <w:lvlText w:val="•"/>
      <w:lvlJc w:val="left"/>
      <w:pPr>
        <w:ind w:left="1821" w:hanging="420"/>
      </w:pPr>
      <w:rPr>
        <w:rFonts w:hint="default"/>
        <w:lang w:val="zh-CN" w:eastAsia="zh-CN" w:bidi="zh-CN"/>
      </w:rPr>
    </w:lvl>
    <w:lvl w:ilvl="3">
      <w:numFmt w:val="bullet"/>
      <w:lvlText w:val="•"/>
      <w:lvlJc w:val="left"/>
      <w:pPr>
        <w:ind w:left="2671" w:hanging="420"/>
      </w:pPr>
      <w:rPr>
        <w:rFonts w:hint="default"/>
        <w:lang w:val="zh-CN" w:eastAsia="zh-CN" w:bidi="zh-CN"/>
      </w:rPr>
    </w:lvl>
    <w:lvl w:ilvl="4">
      <w:numFmt w:val="bullet"/>
      <w:lvlText w:val="•"/>
      <w:lvlJc w:val="left"/>
      <w:pPr>
        <w:ind w:left="3522" w:hanging="420"/>
      </w:pPr>
      <w:rPr>
        <w:rFonts w:hint="default"/>
        <w:lang w:val="zh-CN" w:eastAsia="zh-CN" w:bidi="zh-CN"/>
      </w:rPr>
    </w:lvl>
    <w:lvl w:ilvl="5">
      <w:numFmt w:val="bullet"/>
      <w:lvlText w:val="•"/>
      <w:lvlJc w:val="left"/>
      <w:pPr>
        <w:ind w:left="4373" w:hanging="420"/>
      </w:pPr>
      <w:rPr>
        <w:rFonts w:hint="default"/>
        <w:lang w:val="zh-CN" w:eastAsia="zh-CN" w:bidi="zh-CN"/>
      </w:rPr>
    </w:lvl>
    <w:lvl w:ilvl="6">
      <w:numFmt w:val="bullet"/>
      <w:lvlText w:val="•"/>
      <w:lvlJc w:val="left"/>
      <w:pPr>
        <w:ind w:left="5223" w:hanging="420"/>
      </w:pPr>
      <w:rPr>
        <w:rFonts w:hint="default"/>
        <w:lang w:val="zh-CN" w:eastAsia="zh-CN" w:bidi="zh-CN"/>
      </w:rPr>
    </w:lvl>
    <w:lvl w:ilvl="7">
      <w:numFmt w:val="bullet"/>
      <w:lvlText w:val="•"/>
      <w:lvlJc w:val="left"/>
      <w:pPr>
        <w:ind w:left="6074" w:hanging="420"/>
      </w:pPr>
      <w:rPr>
        <w:rFonts w:hint="default"/>
        <w:lang w:val="zh-CN" w:eastAsia="zh-CN" w:bidi="zh-CN"/>
      </w:rPr>
    </w:lvl>
    <w:lvl w:ilvl="8">
      <w:numFmt w:val="bullet"/>
      <w:lvlText w:val="•"/>
      <w:lvlJc w:val="left"/>
      <w:pPr>
        <w:ind w:left="6924" w:hanging="4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0C"/>
    <w:rsid w:val="000D760C"/>
    <w:rsid w:val="00A00240"/>
    <w:rsid w:val="00A266B8"/>
    <w:rsid w:val="00CB1CD4"/>
    <w:rsid w:val="00CC68FB"/>
    <w:rsid w:val="00EB0A6C"/>
    <w:rsid w:val="00F3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9D844-FB41-4099-9867-22523BE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8F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8FB"/>
    <w:rPr>
      <w:sz w:val="18"/>
      <w:szCs w:val="18"/>
    </w:rPr>
  </w:style>
  <w:style w:type="paragraph" w:styleId="a4">
    <w:name w:val="footer"/>
    <w:basedOn w:val="a"/>
    <w:link w:val="Char0"/>
    <w:uiPriority w:val="99"/>
    <w:unhideWhenUsed/>
    <w:rsid w:val="00CC68FB"/>
    <w:pPr>
      <w:tabs>
        <w:tab w:val="center" w:pos="4153"/>
        <w:tab w:val="right" w:pos="8306"/>
      </w:tabs>
      <w:snapToGrid w:val="0"/>
      <w:jc w:val="left"/>
    </w:pPr>
    <w:rPr>
      <w:sz w:val="18"/>
      <w:szCs w:val="18"/>
    </w:rPr>
  </w:style>
  <w:style w:type="character" w:customStyle="1" w:styleId="Char0">
    <w:name w:val="页脚 Char"/>
    <w:basedOn w:val="a0"/>
    <w:link w:val="a4"/>
    <w:uiPriority w:val="99"/>
    <w:rsid w:val="00CC68FB"/>
    <w:rPr>
      <w:sz w:val="18"/>
      <w:szCs w:val="18"/>
    </w:rPr>
  </w:style>
  <w:style w:type="paragraph" w:styleId="a5">
    <w:name w:val="Body Text"/>
    <w:basedOn w:val="a"/>
    <w:link w:val="Char1"/>
    <w:uiPriority w:val="1"/>
    <w:qFormat/>
    <w:rsid w:val="00CC68FB"/>
    <w:pPr>
      <w:ind w:left="112" w:right="197"/>
    </w:pPr>
    <w:rPr>
      <w:rFonts w:ascii="仿宋" w:eastAsia="仿宋" w:hAnsi="仿宋" w:cs="仿宋"/>
      <w:sz w:val="28"/>
      <w:szCs w:val="28"/>
      <w:lang w:val="zh-CN" w:bidi="zh-CN"/>
    </w:rPr>
  </w:style>
  <w:style w:type="character" w:customStyle="1" w:styleId="Char1">
    <w:name w:val="正文文本 Char"/>
    <w:basedOn w:val="a0"/>
    <w:link w:val="a5"/>
    <w:uiPriority w:val="1"/>
    <w:rsid w:val="00CC68FB"/>
    <w:rPr>
      <w:rFonts w:ascii="仿宋" w:eastAsia="仿宋" w:hAnsi="仿宋" w:cs="仿宋"/>
      <w:sz w:val="28"/>
      <w:szCs w:val="28"/>
      <w:lang w:val="zh-CN" w:bidi="zh-CN"/>
    </w:rPr>
  </w:style>
  <w:style w:type="paragraph" w:styleId="a6">
    <w:name w:val="List Paragraph"/>
    <w:basedOn w:val="a"/>
    <w:uiPriority w:val="1"/>
    <w:qFormat/>
    <w:rsid w:val="00CC68FB"/>
    <w:pPr>
      <w:ind w:left="112" w:right="108" w:firstLine="561"/>
    </w:pPr>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yhx</dc:creator>
  <cp:keywords/>
  <dc:description/>
  <cp:lastModifiedBy>yhx</cp:lastModifiedBy>
  <cp:revision>3</cp:revision>
  <dcterms:created xsi:type="dcterms:W3CDTF">2022-04-07T09:01:00Z</dcterms:created>
  <dcterms:modified xsi:type="dcterms:W3CDTF">2022-04-08T00:24:00Z</dcterms:modified>
</cp:coreProperties>
</file>